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23" w:rsidRPr="004C07B6" w:rsidRDefault="004C07B6" w:rsidP="004C07B6">
      <w:pPr>
        <w:pStyle w:val="a3"/>
        <w:tabs>
          <w:tab w:val="left" w:pos="5880"/>
        </w:tabs>
        <w:spacing w:before="28"/>
        <w:ind w:left="3130" w:right="2360" w:hanging="663"/>
      </w:pPr>
      <w:r w:rsidRPr="004C07B6">
        <w:t>Конспект урока по физической культуре</w:t>
      </w:r>
      <w:r w:rsidRPr="004C07B6">
        <w:rPr>
          <w:spacing w:val="-68"/>
        </w:rPr>
        <w:t xml:space="preserve"> </w:t>
      </w:r>
      <w:r w:rsidRPr="004C07B6">
        <w:t>для</w:t>
      </w:r>
      <w:r w:rsidRPr="004C07B6">
        <w:rPr>
          <w:spacing w:val="-2"/>
        </w:rPr>
        <w:t xml:space="preserve"> </w:t>
      </w:r>
      <w:r w:rsidRPr="004C07B6">
        <w:t>учащихся</w:t>
      </w:r>
      <w:r w:rsidRPr="004C07B6">
        <w:rPr>
          <w:u w:val="single"/>
        </w:rPr>
        <w:t xml:space="preserve">  8   </w:t>
      </w:r>
      <w:r w:rsidRPr="004C07B6">
        <w:t>класса</w:t>
      </w:r>
    </w:p>
    <w:p w:rsidR="004C07B6" w:rsidRPr="004C07B6" w:rsidRDefault="004C07B6" w:rsidP="004C07B6">
      <w:pPr>
        <w:pStyle w:val="a3"/>
        <w:tabs>
          <w:tab w:val="left" w:pos="4871"/>
          <w:tab w:val="left" w:pos="5897"/>
          <w:tab w:val="left" w:pos="5945"/>
        </w:tabs>
        <w:ind w:left="0" w:right="3703"/>
        <w:rPr>
          <w:u w:val="single"/>
        </w:rPr>
      </w:pPr>
      <w:r w:rsidRPr="004C07B6">
        <w:t>Место</w:t>
      </w:r>
      <w:r w:rsidRPr="004C07B6">
        <w:rPr>
          <w:spacing w:val="-18"/>
        </w:rPr>
        <w:t xml:space="preserve"> </w:t>
      </w:r>
      <w:r w:rsidRPr="004C07B6">
        <w:t>проведения</w:t>
      </w:r>
      <w:r w:rsidRPr="004C07B6">
        <w:rPr>
          <w:spacing w:val="2"/>
        </w:rPr>
        <w:t xml:space="preserve"> </w:t>
      </w:r>
      <w:r w:rsidRPr="004C07B6">
        <w:rPr>
          <w:w w:val="99"/>
          <w:u w:val="single"/>
        </w:rPr>
        <w:t xml:space="preserve"> </w:t>
      </w:r>
      <w:r w:rsidRPr="004C07B6">
        <w:rPr>
          <w:u w:val="single"/>
        </w:rPr>
        <w:t>спортивный зал</w:t>
      </w:r>
    </w:p>
    <w:p w:rsidR="004C07B6" w:rsidRPr="004C07B6" w:rsidRDefault="004C07B6" w:rsidP="004C07B6">
      <w:pPr>
        <w:pStyle w:val="a3"/>
        <w:tabs>
          <w:tab w:val="left" w:pos="4871"/>
          <w:tab w:val="left" w:pos="5897"/>
          <w:tab w:val="left" w:pos="5945"/>
        </w:tabs>
        <w:ind w:left="0" w:right="3703"/>
      </w:pPr>
      <w:r w:rsidRPr="004C07B6">
        <w:t>Время</w:t>
      </w:r>
      <w:r w:rsidRPr="004C07B6">
        <w:rPr>
          <w:spacing w:val="-4"/>
        </w:rPr>
        <w:t xml:space="preserve"> </w:t>
      </w:r>
      <w:r w:rsidRPr="004C07B6">
        <w:t>проведения</w:t>
      </w:r>
      <w:r w:rsidRPr="004C07B6">
        <w:rPr>
          <w:u w:val="single"/>
        </w:rPr>
        <w:t xml:space="preserve">       8.50-9.30</w:t>
      </w:r>
      <w:r w:rsidRPr="004C07B6">
        <w:t>_</w:t>
      </w:r>
      <w:r w:rsidRPr="004C07B6">
        <w:rPr>
          <w:u w:val="single"/>
        </w:rPr>
        <w:tab/>
      </w:r>
      <w:r w:rsidRPr="004C07B6">
        <w:rPr>
          <w:u w:val="single"/>
        </w:rPr>
        <w:tab/>
      </w:r>
    </w:p>
    <w:p w:rsidR="004C07B6" w:rsidRPr="004C07B6" w:rsidRDefault="004C07B6" w:rsidP="004C07B6">
      <w:pPr>
        <w:pStyle w:val="a3"/>
        <w:tabs>
          <w:tab w:val="left" w:pos="4871"/>
          <w:tab w:val="left" w:pos="5897"/>
          <w:tab w:val="left" w:pos="5945"/>
        </w:tabs>
        <w:ind w:left="0" w:right="3703"/>
        <w:rPr>
          <w:u w:val="single"/>
        </w:rPr>
      </w:pPr>
      <w:r w:rsidRPr="004C07B6">
        <w:t>Инвентарь  фишки, баскетбольные мячи</w:t>
      </w:r>
    </w:p>
    <w:p w:rsidR="004C07B6" w:rsidRPr="004C07B6" w:rsidRDefault="004C07B6" w:rsidP="004C07B6">
      <w:pPr>
        <w:rPr>
          <w:sz w:val="28"/>
          <w:szCs w:val="28"/>
        </w:rPr>
      </w:pPr>
      <w:r w:rsidRPr="004C07B6">
        <w:rPr>
          <w:sz w:val="28"/>
          <w:szCs w:val="28"/>
        </w:rPr>
        <w:t>Проводящий</w:t>
      </w:r>
      <w:r w:rsidRPr="004C07B6">
        <w:rPr>
          <w:sz w:val="28"/>
          <w:szCs w:val="28"/>
          <w:u w:val="single"/>
        </w:rPr>
        <w:tab/>
      </w:r>
      <w:r w:rsidRPr="004C07B6">
        <w:rPr>
          <w:sz w:val="28"/>
          <w:szCs w:val="28"/>
          <w:u w:val="single"/>
        </w:rPr>
        <w:tab/>
      </w:r>
      <w:r w:rsidRPr="004C07B6">
        <w:rPr>
          <w:sz w:val="28"/>
          <w:szCs w:val="28"/>
          <w:u w:val="single"/>
        </w:rPr>
        <w:tab/>
      </w:r>
      <w:r w:rsidRPr="004C07B6">
        <w:rPr>
          <w:sz w:val="28"/>
          <w:szCs w:val="28"/>
        </w:rPr>
        <w:t xml:space="preserve"> </w:t>
      </w:r>
    </w:p>
    <w:p w:rsidR="004C07B6" w:rsidRPr="004C07B6" w:rsidRDefault="004C07B6" w:rsidP="004C07B6">
      <w:pPr>
        <w:rPr>
          <w:color w:val="000000"/>
          <w:sz w:val="28"/>
          <w:szCs w:val="28"/>
        </w:rPr>
      </w:pPr>
      <w:r w:rsidRPr="004C07B6">
        <w:rPr>
          <w:sz w:val="28"/>
          <w:szCs w:val="28"/>
        </w:rPr>
        <w:t>Тема</w:t>
      </w:r>
      <w:r w:rsidRPr="004C07B6">
        <w:rPr>
          <w:sz w:val="28"/>
          <w:szCs w:val="28"/>
        </w:rPr>
        <w:t xml:space="preserve"> урока</w:t>
      </w:r>
      <w:r w:rsidRPr="004C07B6">
        <w:rPr>
          <w:sz w:val="28"/>
          <w:szCs w:val="28"/>
        </w:rPr>
        <w:t xml:space="preserve">: </w:t>
      </w:r>
      <w:r w:rsidRPr="004C07B6">
        <w:rPr>
          <w:bCs/>
          <w:color w:val="000000"/>
          <w:sz w:val="28"/>
          <w:szCs w:val="28"/>
        </w:rPr>
        <w:t>передачи мяча на месте и в движении, броски в кольцо</w:t>
      </w:r>
    </w:p>
    <w:p w:rsidR="004C07B6" w:rsidRPr="004C07B6" w:rsidRDefault="004C07B6" w:rsidP="004C07B6">
      <w:pPr>
        <w:pStyle w:val="1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7B6">
        <w:rPr>
          <w:rFonts w:ascii="Times New Roman" w:hAnsi="Times New Roman" w:cs="Times New Roman"/>
          <w:sz w:val="28"/>
          <w:szCs w:val="28"/>
        </w:rPr>
        <w:t>Задачи</w:t>
      </w:r>
      <w:r w:rsidRPr="004C07B6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4C07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7B6" w:rsidRPr="004C07B6" w:rsidRDefault="004C07B6" w:rsidP="004C07B6">
      <w:pPr>
        <w:jc w:val="both"/>
        <w:rPr>
          <w:sz w:val="28"/>
          <w:szCs w:val="28"/>
        </w:rPr>
      </w:pPr>
      <w:r w:rsidRPr="004C07B6">
        <w:rPr>
          <w:sz w:val="28"/>
          <w:szCs w:val="28"/>
        </w:rPr>
        <w:t>1. Совершенствование техники передач мяча на месте и в движении</w:t>
      </w:r>
    </w:p>
    <w:p w:rsidR="004C07B6" w:rsidRPr="004C07B6" w:rsidRDefault="004C07B6" w:rsidP="004C07B6">
      <w:pPr>
        <w:jc w:val="both"/>
        <w:rPr>
          <w:sz w:val="28"/>
          <w:szCs w:val="28"/>
        </w:rPr>
      </w:pPr>
      <w:r w:rsidRPr="004C07B6">
        <w:rPr>
          <w:sz w:val="28"/>
          <w:szCs w:val="28"/>
        </w:rPr>
        <w:t>2</w:t>
      </w:r>
      <w:r w:rsidRPr="004C07B6">
        <w:rPr>
          <w:sz w:val="28"/>
          <w:szCs w:val="28"/>
        </w:rPr>
        <w:t>. Развитие ловкости и координации</w:t>
      </w:r>
    </w:p>
    <w:p w:rsidR="004C07B6" w:rsidRPr="004C07B6" w:rsidRDefault="004C07B6" w:rsidP="004C07B6">
      <w:pPr>
        <w:jc w:val="both"/>
        <w:rPr>
          <w:b/>
          <w:bCs/>
          <w:color w:val="000000"/>
          <w:sz w:val="28"/>
          <w:szCs w:val="28"/>
        </w:rPr>
      </w:pPr>
      <w:r w:rsidRPr="004C07B6">
        <w:rPr>
          <w:sz w:val="28"/>
          <w:szCs w:val="28"/>
        </w:rPr>
        <w:t>3</w:t>
      </w:r>
      <w:r w:rsidRPr="004C07B6">
        <w:rPr>
          <w:sz w:val="28"/>
          <w:szCs w:val="28"/>
        </w:rPr>
        <w:t>. Воспитание трудолюбия, чувства товарищества и взаимопомощи</w:t>
      </w:r>
      <w:r w:rsidRPr="004C07B6">
        <w:rPr>
          <w:b/>
          <w:bCs/>
          <w:color w:val="000000"/>
          <w:sz w:val="28"/>
          <w:szCs w:val="28"/>
        </w:rPr>
        <w:t xml:space="preserve"> </w:t>
      </w:r>
    </w:p>
    <w:p w:rsidR="009E4123" w:rsidRDefault="009E4123" w:rsidP="004C07B6">
      <w:pPr>
        <w:pStyle w:val="a3"/>
        <w:tabs>
          <w:tab w:val="left" w:pos="4871"/>
          <w:tab w:val="left" w:pos="5897"/>
          <w:tab w:val="left" w:pos="5945"/>
        </w:tabs>
        <w:spacing w:before="158" w:line="379" w:lineRule="auto"/>
        <w:ind w:right="370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184"/>
        <w:gridCol w:w="1623"/>
        <w:gridCol w:w="3160"/>
      </w:tblGrid>
      <w:tr w:rsidR="009E4123">
        <w:trPr>
          <w:trHeight w:val="551"/>
        </w:trPr>
        <w:tc>
          <w:tcPr>
            <w:tcW w:w="1042" w:type="dxa"/>
          </w:tcPr>
          <w:p w:rsidR="009E4123" w:rsidRDefault="004C07B6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</w:p>
          <w:p w:rsidR="009E4123" w:rsidRDefault="004C07B6">
            <w:pPr>
              <w:pStyle w:val="TableParagraph"/>
              <w:spacing w:before="2" w:line="257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3184" w:type="dxa"/>
          </w:tcPr>
          <w:p w:rsidR="009E4123" w:rsidRDefault="004C07B6">
            <w:pPr>
              <w:pStyle w:val="TableParagraph"/>
              <w:spacing w:line="273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23" w:type="dxa"/>
          </w:tcPr>
          <w:p w:rsidR="009E4123" w:rsidRDefault="004C07B6">
            <w:pPr>
              <w:pStyle w:val="TableParagraph"/>
              <w:spacing w:line="273" w:lineRule="exact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Дозирование</w:t>
            </w:r>
          </w:p>
          <w:p w:rsidR="009E4123" w:rsidRDefault="004C07B6">
            <w:pPr>
              <w:pStyle w:val="TableParagraph"/>
              <w:spacing w:before="2" w:line="257" w:lineRule="exact"/>
              <w:ind w:left="9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</w:t>
            </w:r>
          </w:p>
        </w:tc>
        <w:tc>
          <w:tcPr>
            <w:tcW w:w="3160" w:type="dxa"/>
          </w:tcPr>
          <w:p w:rsidR="009E4123" w:rsidRDefault="004C07B6">
            <w:pPr>
              <w:pStyle w:val="TableParagraph"/>
              <w:spacing w:line="273" w:lineRule="exact"/>
              <w:ind w:left="278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</w:t>
            </w:r>
          </w:p>
          <w:p w:rsidR="009E4123" w:rsidRDefault="004C07B6">
            <w:pPr>
              <w:pStyle w:val="TableParagraph"/>
              <w:spacing w:before="2" w:line="257" w:lineRule="exact"/>
              <w:ind w:left="278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указания</w:t>
            </w:r>
          </w:p>
        </w:tc>
      </w:tr>
      <w:tr w:rsidR="00F15ECB">
        <w:trPr>
          <w:trHeight w:val="277"/>
        </w:trPr>
        <w:tc>
          <w:tcPr>
            <w:tcW w:w="1042" w:type="dxa"/>
          </w:tcPr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="004C07B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ECB" w:rsidRPr="00F15ECB" w:rsidRDefault="00F15ECB" w:rsidP="00F15EC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 xml:space="preserve">(12 мин) </w:t>
            </w:r>
          </w:p>
        </w:tc>
        <w:tc>
          <w:tcPr>
            <w:tcW w:w="3184" w:type="dxa"/>
          </w:tcPr>
          <w:p w:rsidR="00F15ECB" w:rsidRPr="004C07B6" w:rsidRDefault="00F15ECB" w:rsidP="00F15ECB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Построение. Приветствие</w:t>
            </w:r>
          </w:p>
          <w:p w:rsidR="00F15ECB" w:rsidRPr="004C07B6" w:rsidRDefault="00F15ECB" w:rsidP="00F15ECB">
            <w:pPr>
              <w:jc w:val="both"/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Сообщить тему занятия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2.Разновидности ходьбы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-на носках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-на пятках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-на внешней стороне стопы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-с перекатом с пятки на носок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 xml:space="preserve">-ходьба в </w:t>
            </w:r>
            <w:proofErr w:type="spellStart"/>
            <w:r w:rsidRPr="004C07B6">
              <w:rPr>
                <w:rFonts w:eastAsia="Arial Unicode MS"/>
                <w:sz w:val="28"/>
                <w:szCs w:val="28"/>
              </w:rPr>
              <w:t>полуприседе</w:t>
            </w:r>
            <w:proofErr w:type="spellEnd"/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-ходьба в приседе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-ходьба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3.Разновидности бега: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-гладкий бег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-приставными шагами правы</w:t>
            </w:r>
            <w:proofErr w:type="gramStart"/>
            <w:r w:rsidRPr="004C07B6">
              <w:rPr>
                <w:rFonts w:eastAsia="Arial Unicode MS"/>
                <w:sz w:val="28"/>
                <w:szCs w:val="28"/>
              </w:rPr>
              <w:t>м(</w:t>
            </w:r>
            <w:proofErr w:type="gramEnd"/>
            <w:r w:rsidRPr="004C07B6">
              <w:rPr>
                <w:rFonts w:eastAsia="Arial Unicode MS"/>
                <w:sz w:val="28"/>
                <w:szCs w:val="28"/>
              </w:rPr>
              <w:t>левым) боком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</w:t>
            </w:r>
            <w:proofErr w:type="spellStart"/>
            <w:r w:rsidRPr="004C07B6">
              <w:rPr>
                <w:rFonts w:eastAsia="Arial Unicode MS"/>
                <w:sz w:val="28"/>
                <w:szCs w:val="28"/>
              </w:rPr>
              <w:t>скрестным</w:t>
            </w:r>
            <w:proofErr w:type="spellEnd"/>
            <w:r w:rsidRPr="004C07B6">
              <w:rPr>
                <w:rFonts w:eastAsia="Arial Unicode MS"/>
                <w:sz w:val="28"/>
                <w:szCs w:val="28"/>
              </w:rPr>
              <w:t xml:space="preserve"> бегом правы</w:t>
            </w:r>
            <w:proofErr w:type="gramStart"/>
            <w:r w:rsidRPr="004C07B6">
              <w:rPr>
                <w:rFonts w:eastAsia="Arial Unicode MS"/>
                <w:sz w:val="28"/>
                <w:szCs w:val="28"/>
              </w:rPr>
              <w:t>м(</w:t>
            </w:r>
            <w:proofErr w:type="gramEnd"/>
            <w:r w:rsidRPr="004C07B6">
              <w:rPr>
                <w:rFonts w:eastAsia="Arial Unicode MS"/>
                <w:sz w:val="28"/>
                <w:szCs w:val="28"/>
              </w:rPr>
              <w:t>левым) боком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-бег с выносом прямых ног вперед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-бег с высоким подниманием бедра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 xml:space="preserve">-бег с </w:t>
            </w:r>
            <w:proofErr w:type="spellStart"/>
            <w:r w:rsidRPr="004C07B6">
              <w:rPr>
                <w:rFonts w:eastAsia="Arial Unicode MS"/>
                <w:sz w:val="28"/>
                <w:szCs w:val="28"/>
              </w:rPr>
              <w:t>захлестом</w:t>
            </w:r>
            <w:proofErr w:type="spellEnd"/>
            <w:r w:rsidRPr="004C07B6">
              <w:rPr>
                <w:rFonts w:eastAsia="Arial Unicode MS"/>
                <w:sz w:val="28"/>
                <w:szCs w:val="28"/>
              </w:rPr>
              <w:t xml:space="preserve"> голени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-бег спиной вперед</w:t>
            </w:r>
          </w:p>
          <w:p w:rsidR="00F15ECB" w:rsidRPr="004C07B6" w:rsidRDefault="00F15ECB" w:rsidP="00F15ECB">
            <w:pPr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-ускорение</w:t>
            </w:r>
          </w:p>
          <w:p w:rsidR="00F15ECB" w:rsidRPr="004C07B6" w:rsidRDefault="00F15ECB" w:rsidP="007827F7">
            <w:pPr>
              <w:pStyle w:val="c1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ОРУ в движении в колоне: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1.И.П.-о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.с</w:t>
            </w:r>
            <w:proofErr w:type="gramEnd"/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 xml:space="preserve">1-4- круговые движения </w:t>
            </w:r>
            <w:r w:rsidRPr="004C07B6">
              <w:rPr>
                <w:color w:val="000000"/>
                <w:sz w:val="28"/>
                <w:szCs w:val="28"/>
              </w:rPr>
              <w:lastRenderedPageBreak/>
              <w:t>вперёд;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5-8- круговые движения назад.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2.И. п. – левую руку вверх, правую вниз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На каждый шаг смена положения рук.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4C07B6">
              <w:rPr>
                <w:color w:val="000000"/>
                <w:sz w:val="28"/>
                <w:szCs w:val="28"/>
              </w:rPr>
              <w:t>.И.П.-руки согнуты в локтях перед собой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 xml:space="preserve">1-шаг 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правой</w:t>
            </w:r>
            <w:proofErr w:type="gramEnd"/>
            <w:r w:rsidRPr="004C07B6">
              <w:rPr>
                <w:color w:val="000000"/>
                <w:sz w:val="28"/>
                <w:szCs w:val="28"/>
              </w:rPr>
              <w:t>, поворот туловища вправо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 xml:space="preserve">2-шаг 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левой</w:t>
            </w:r>
            <w:proofErr w:type="gramEnd"/>
            <w:r w:rsidRPr="004C07B6">
              <w:rPr>
                <w:color w:val="000000"/>
                <w:sz w:val="28"/>
                <w:szCs w:val="28"/>
              </w:rPr>
              <w:t>, поворот влево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3-4 то же,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4. И.П.-</w:t>
            </w:r>
            <w:proofErr w:type="spellStart"/>
            <w:r w:rsidRPr="004C07B6">
              <w:rPr>
                <w:color w:val="000000"/>
                <w:sz w:val="28"/>
                <w:szCs w:val="28"/>
              </w:rPr>
              <w:t>о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.с</w:t>
            </w:r>
            <w:proofErr w:type="spellEnd"/>
            <w:proofErr w:type="gramEnd"/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1-шаг правой, руки вверх, ладони в замок, прогнуться;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2-И.П.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 xml:space="preserve">3 - то же с 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левой</w:t>
            </w:r>
            <w:proofErr w:type="gramEnd"/>
            <w:r w:rsidRPr="004C07B6">
              <w:rPr>
                <w:color w:val="000000"/>
                <w:sz w:val="28"/>
                <w:szCs w:val="28"/>
              </w:rPr>
              <w:t>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4-И.П.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4C07B6">
              <w:rPr>
                <w:color w:val="000000"/>
                <w:sz w:val="28"/>
                <w:szCs w:val="28"/>
              </w:rPr>
              <w:t>И.</w:t>
            </w:r>
            <w:proofErr w:type="gramStart"/>
            <w:r w:rsidRPr="004C07B6">
              <w:rPr>
                <w:color w:val="000000"/>
                <w:sz w:val="28"/>
                <w:szCs w:val="28"/>
              </w:rPr>
              <w:t>П-о</w:t>
            </w:r>
            <w:proofErr w:type="gramEnd"/>
            <w:r w:rsidRPr="004C07B6">
              <w:rPr>
                <w:color w:val="000000"/>
                <w:sz w:val="28"/>
                <w:szCs w:val="28"/>
              </w:rPr>
              <w:t>.с.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1-шаг правой, наклон вниз, левой рукой коснуться правой стопы;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2-шаг левой, коснуться правой рукой левой стопы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3-4 то же;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b/>
                <w:bCs/>
                <w:color w:val="000000"/>
                <w:sz w:val="28"/>
                <w:szCs w:val="28"/>
              </w:rPr>
              <w:t>6.</w:t>
            </w:r>
            <w:r w:rsidRPr="004C07B6">
              <w:rPr>
                <w:color w:val="000000"/>
                <w:sz w:val="28"/>
                <w:szCs w:val="28"/>
              </w:rPr>
              <w:t>И.П.-о.с.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1-выпад правой вперёд, обе руки поставить на пол слева;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2-выпад левой вперёд, обе руки поставить на пол справа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3-3 то же;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b/>
                <w:bCs/>
                <w:color w:val="000000"/>
                <w:sz w:val="28"/>
                <w:szCs w:val="28"/>
              </w:rPr>
              <w:t>7.</w:t>
            </w:r>
            <w:r w:rsidRPr="004C07B6">
              <w:rPr>
                <w:color w:val="000000"/>
                <w:sz w:val="28"/>
                <w:szCs w:val="28"/>
              </w:rPr>
              <w:t>ходьба в приседе, руки на коленях.</w:t>
            </w:r>
          </w:p>
        </w:tc>
        <w:tc>
          <w:tcPr>
            <w:tcW w:w="1623" w:type="dxa"/>
          </w:tcPr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lastRenderedPageBreak/>
              <w:t>30 сек</w:t>
            </w:r>
          </w:p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30 сек</w:t>
            </w:r>
          </w:p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мин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30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мин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4C07B6" w:rsidRPr="004C07B6" w:rsidRDefault="004C07B6" w:rsidP="004C07B6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15 с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6 мин</w:t>
            </w: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7-8 раз</w:t>
            </w: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4C07B6" w:rsidRPr="004C07B6" w:rsidRDefault="004C07B6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4C07B6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C07B6">
              <w:rPr>
                <w:rFonts w:eastAsia="Arial Unicode MS"/>
                <w:sz w:val="28"/>
                <w:szCs w:val="28"/>
              </w:rPr>
              <w:t>30 сек</w:t>
            </w:r>
          </w:p>
        </w:tc>
        <w:tc>
          <w:tcPr>
            <w:tcW w:w="3160" w:type="dxa"/>
          </w:tcPr>
          <w:p w:rsidR="004C07B6" w:rsidRPr="004C07B6" w:rsidRDefault="004C07B6" w:rsidP="004C0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Настроить </w:t>
            </w:r>
            <w:bookmarkStart w:id="0" w:name="_GoBack"/>
            <w:r>
              <w:rPr>
                <w:sz w:val="28"/>
                <w:szCs w:val="28"/>
              </w:rPr>
              <w:t>класс</w:t>
            </w:r>
            <w:r w:rsidRPr="004C07B6">
              <w:rPr>
                <w:sz w:val="28"/>
                <w:szCs w:val="28"/>
              </w:rPr>
              <w:t xml:space="preserve"> на предстоящую работу. Включить </w:t>
            </w:r>
            <w:proofErr w:type="gramStart"/>
            <w:r w:rsidRPr="004C07B6">
              <w:rPr>
                <w:sz w:val="28"/>
                <w:szCs w:val="28"/>
              </w:rPr>
              <w:t>обучающихся</w:t>
            </w:r>
            <w:proofErr w:type="gramEnd"/>
            <w:r w:rsidRPr="004C07B6">
              <w:rPr>
                <w:sz w:val="28"/>
                <w:szCs w:val="28"/>
              </w:rPr>
              <w:t xml:space="preserve"> </w:t>
            </w:r>
            <w:bookmarkEnd w:id="0"/>
            <w:r w:rsidRPr="004C07B6">
              <w:rPr>
                <w:sz w:val="28"/>
                <w:szCs w:val="28"/>
              </w:rPr>
              <w:t xml:space="preserve">в рабочий ритм 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</w:p>
          <w:p w:rsidR="004C07B6" w:rsidRDefault="004C07B6" w:rsidP="004C07B6">
            <w:pPr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Соблюдать дистанцию в 1 метр.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Спина прямая, голову не наклонять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Обратить внимание на правильность выполнения дыхания. Глубокий вдох и выдох.</w:t>
            </w:r>
          </w:p>
          <w:p w:rsidR="004C07B6" w:rsidRDefault="004C07B6" w:rsidP="004C07B6">
            <w:pPr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Соблюдаем дистанцию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Руки на поясе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Руки в стороны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Ноги прямые, носок тянем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Выше поднимаем бедро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Интенсивнее выполняем движения</w:t>
            </w:r>
          </w:p>
          <w:p w:rsidR="004C07B6" w:rsidRPr="004C07B6" w:rsidRDefault="004C07B6" w:rsidP="004C07B6">
            <w:pPr>
              <w:rPr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Смотрим через левое плечо,</w:t>
            </w:r>
          </w:p>
          <w:p w:rsidR="00F15ECB" w:rsidRPr="004C07B6" w:rsidRDefault="004C07B6" w:rsidP="004C07B6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sz w:val="28"/>
                <w:szCs w:val="28"/>
              </w:rPr>
              <w:t>соблюдаем дистанцию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P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Руки прямые.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P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При поворотах плечи держать ровно локти не опускать.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Упражнение выполнять с максимальной амплитудой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Спина прямая, смотрим перед собой, соблюдаем дистанцию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P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При наклоне ноги в коленях не сгибать.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P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Выпад широкий, нога ставится под углом 90 гр., спину прогнуть.</w:t>
            </w: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4C07B6" w:rsidRPr="004C07B6" w:rsidRDefault="004C07B6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  <w:p w:rsidR="00F15ECB" w:rsidRPr="004C07B6" w:rsidRDefault="00F15ECB" w:rsidP="007827F7">
            <w:pPr>
              <w:pStyle w:val="a5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4C07B6">
              <w:rPr>
                <w:color w:val="000000"/>
                <w:sz w:val="28"/>
                <w:szCs w:val="28"/>
              </w:rPr>
              <w:t>Туловище держать ровно</w:t>
            </w:r>
          </w:p>
          <w:p w:rsidR="00F15ECB" w:rsidRPr="004C07B6" w:rsidRDefault="00F15ECB" w:rsidP="007827F7">
            <w:pPr>
              <w:spacing w:line="0" w:lineRule="atLeast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F15ECB">
        <w:trPr>
          <w:trHeight w:val="277"/>
        </w:trPr>
        <w:tc>
          <w:tcPr>
            <w:tcW w:w="1042" w:type="dxa"/>
          </w:tcPr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</w:p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(25 мин) </w:t>
            </w:r>
          </w:p>
        </w:tc>
        <w:tc>
          <w:tcPr>
            <w:tcW w:w="3184" w:type="dxa"/>
          </w:tcPr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lastRenderedPageBreak/>
              <w:t>1.Передачи мяча на месте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-передача мяча в парах двумя </w:t>
            </w:r>
            <w:proofErr w:type="spellStart"/>
            <w:r w:rsidRPr="00F15ECB">
              <w:rPr>
                <w:rFonts w:eastAsia="Arial Unicode MS"/>
                <w:sz w:val="28"/>
                <w:szCs w:val="28"/>
              </w:rPr>
              <w:t>р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.р</w:t>
            </w:r>
            <w:proofErr w:type="spellEnd"/>
            <w:proofErr w:type="gramEnd"/>
            <w:r w:rsidRPr="00F15ECB">
              <w:rPr>
                <w:rFonts w:eastAsia="Arial Unicode MS"/>
                <w:sz w:val="28"/>
                <w:szCs w:val="28"/>
              </w:rPr>
              <w:t xml:space="preserve"> из-за головы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 передача мяча в парах </w:t>
            </w:r>
            <w:r w:rsidRPr="00F15ECB">
              <w:rPr>
                <w:rFonts w:eastAsia="Arial Unicode MS"/>
                <w:sz w:val="28"/>
                <w:szCs w:val="28"/>
              </w:rPr>
              <w:lastRenderedPageBreak/>
              <w:t xml:space="preserve">одной </w:t>
            </w:r>
            <w:proofErr w:type="spellStart"/>
            <w:r w:rsidRPr="00F15ECB">
              <w:rPr>
                <w:rFonts w:eastAsia="Arial Unicode MS"/>
                <w:sz w:val="28"/>
                <w:szCs w:val="28"/>
              </w:rPr>
              <w:t>р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.р</w:t>
            </w:r>
            <w:proofErr w:type="spellEnd"/>
            <w:proofErr w:type="gramEnd"/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 передача мяча в парах двумя </w:t>
            </w:r>
            <w:proofErr w:type="spellStart"/>
            <w:r w:rsidRPr="00F15ECB">
              <w:rPr>
                <w:rFonts w:eastAsia="Arial Unicode MS"/>
                <w:sz w:val="28"/>
                <w:szCs w:val="28"/>
              </w:rPr>
              <w:t>р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.р</w:t>
            </w:r>
            <w:proofErr w:type="spellEnd"/>
            <w:proofErr w:type="gramEnd"/>
            <w:r w:rsidRPr="00F15ECB">
              <w:rPr>
                <w:rFonts w:eastAsia="Arial Unicode MS"/>
                <w:sz w:val="28"/>
                <w:szCs w:val="28"/>
              </w:rPr>
              <w:t xml:space="preserve"> из-за головы с отскоком о пол.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 передача мяча в парах одной </w:t>
            </w:r>
            <w:proofErr w:type="spellStart"/>
            <w:r w:rsidRPr="00F15ECB">
              <w:rPr>
                <w:rFonts w:eastAsia="Arial Unicode MS"/>
                <w:sz w:val="28"/>
                <w:szCs w:val="28"/>
              </w:rPr>
              <w:t>р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.р</w:t>
            </w:r>
            <w:proofErr w:type="spellEnd"/>
            <w:proofErr w:type="gramEnd"/>
            <w:r w:rsidRPr="00F15ECB">
              <w:rPr>
                <w:rFonts w:eastAsia="Arial Unicode MS"/>
                <w:sz w:val="28"/>
                <w:szCs w:val="28"/>
              </w:rPr>
              <w:t xml:space="preserve"> с отскоком о пол.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>2. Передачи мяча в движении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-передача мяча в парах двумя </w:t>
            </w:r>
            <w:proofErr w:type="spellStart"/>
            <w:r w:rsidRPr="00F15ECB">
              <w:rPr>
                <w:rFonts w:eastAsia="Arial Unicode MS"/>
                <w:sz w:val="28"/>
                <w:szCs w:val="28"/>
              </w:rPr>
              <w:t>р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.р</w:t>
            </w:r>
            <w:proofErr w:type="spellEnd"/>
            <w:proofErr w:type="gramEnd"/>
            <w:r w:rsidRPr="00F15ECB">
              <w:rPr>
                <w:rFonts w:eastAsia="Arial Unicode MS"/>
                <w:sz w:val="28"/>
                <w:szCs w:val="28"/>
              </w:rPr>
              <w:t xml:space="preserve"> от груди в движении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 xml:space="preserve">- передача мяча </w:t>
            </w:r>
            <w:proofErr w:type="gramStart"/>
            <w:r w:rsidRPr="00F15ECB">
              <w:rPr>
                <w:rFonts w:eastAsia="Arial Unicode MS"/>
                <w:sz w:val="28"/>
                <w:szCs w:val="28"/>
              </w:rPr>
              <w:t>в парах от груди  с отскоком о пол в движении</w:t>
            </w:r>
            <w:proofErr w:type="gramEnd"/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Объяснение правил игры «Борьба за мяч»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Игра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 xml:space="preserve">Играющие делятся на две равные команды. В каждой команде выбирают капитана. Площадка для игры ограничивается линиями. 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 xml:space="preserve">Капитаны команд идут на середину площадки и становятся друг напротив друга. Все остальные играющие, размещаясь по площадке, становятся парами: один игрок из одной команды, другой - из другой. Судья подбрасывает мяч между капитанами, которые стараются поймать его или отбить кому-либо из своих игроков. Завладев мячом, играющий стремится передать его кому-нибудь из игроков своей команды. Игроки другой команды отбивают, перехватывают мяч у соперников и передают его своим игрокам. Задача </w:t>
            </w:r>
            <w:r w:rsidRPr="00F15ECB">
              <w:rPr>
                <w:sz w:val="28"/>
                <w:szCs w:val="28"/>
              </w:rPr>
              <w:lastRenderedPageBreak/>
              <w:t>играющих - сделать десять передач подряд между своими игроками. Команда, которой это удается, выигрывает очко, и игра начинается сначала с середины площадки. Если мяч перехвачен соперником, счет передач начинается снова.</w:t>
            </w:r>
          </w:p>
        </w:tc>
        <w:tc>
          <w:tcPr>
            <w:tcW w:w="1623" w:type="dxa"/>
          </w:tcPr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8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1 мин</w:t>
            </w: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</w:p>
          <w:p w:rsidR="00F15ECB" w:rsidRPr="00F15ECB" w:rsidRDefault="00F15ECB" w:rsidP="007827F7">
            <w:pPr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8 мин</w:t>
            </w:r>
          </w:p>
        </w:tc>
        <w:tc>
          <w:tcPr>
            <w:tcW w:w="3160" w:type="dxa"/>
          </w:tcPr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>Дистанция 9 метров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>Передача в руки партнера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>Отскок в 2-3 метрах от партнера</w:t>
            </w: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F15ECB" w:rsidRPr="00F15ECB" w:rsidRDefault="00F15ECB" w:rsidP="007827F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15ECB">
              <w:rPr>
                <w:rFonts w:eastAsia="Arial Unicode MS"/>
                <w:sz w:val="28"/>
                <w:szCs w:val="28"/>
              </w:rPr>
              <w:t>Отскок в 2-3 метрах от партнера</w:t>
            </w: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5ECB">
              <w:rPr>
                <w:color w:val="000000"/>
                <w:sz w:val="28"/>
                <w:szCs w:val="28"/>
                <w:shd w:val="clear" w:color="auto" w:fill="FFFFFF"/>
              </w:rPr>
              <w:t>Двигаемся приставными шагами, периферическим зрением следим</w:t>
            </w: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5ECB">
              <w:rPr>
                <w:color w:val="000000"/>
                <w:sz w:val="28"/>
                <w:szCs w:val="28"/>
                <w:shd w:val="clear" w:color="auto" w:fill="FFFFFF"/>
              </w:rPr>
              <w:t>Правила игры</w:t>
            </w:r>
          </w:p>
          <w:p w:rsidR="00F15ECB" w:rsidRPr="00F15ECB" w:rsidRDefault="00F15ECB" w:rsidP="007827F7">
            <w:pPr>
              <w:pStyle w:val="a5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1. Вырывать мяч нельзя, можно только перехватывать его на лету или выбивать из рук, не толкая соперника.</w:t>
            </w:r>
          </w:p>
          <w:p w:rsidR="00F15ECB" w:rsidRPr="00F15ECB" w:rsidRDefault="00F15ECB" w:rsidP="007827F7">
            <w:pPr>
              <w:pStyle w:val="a5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2. Если мяч вылетит за поле, то команда соперников вбрасывает его с того места, где он перелетел границу.</w:t>
            </w:r>
          </w:p>
          <w:p w:rsidR="00F15ECB" w:rsidRPr="00F15ECB" w:rsidRDefault="00F15ECB" w:rsidP="007827F7">
            <w:pPr>
              <w:pStyle w:val="a5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3. Если за мяч схватятся одновременно два игрока, то игра останавливается и судья бросает между ними спорный мяч.</w:t>
            </w:r>
          </w:p>
          <w:p w:rsidR="00F15ECB" w:rsidRPr="00F15ECB" w:rsidRDefault="00F15ECB" w:rsidP="007827F7">
            <w:pPr>
              <w:pStyle w:val="a5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4. С мячом нельзя пробегать больше трех шагов, но можно вести его, ударяя об пол, как в баскетболе.</w:t>
            </w:r>
          </w:p>
          <w:p w:rsidR="00F15ECB" w:rsidRPr="00F15ECB" w:rsidRDefault="00F15ECB" w:rsidP="007827F7">
            <w:pPr>
              <w:pStyle w:val="a5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5. Если во время передач соперник допустил грубость - вырвал мяч, умышленно толкнул - игра останавливается и мяч отдается команде, передававшей мяч.</w:t>
            </w:r>
          </w:p>
          <w:p w:rsidR="00F15ECB" w:rsidRPr="00F15ECB" w:rsidRDefault="00F15ECB" w:rsidP="007827F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5ECB">
              <w:rPr>
                <w:sz w:val="28"/>
                <w:szCs w:val="28"/>
                <w:shd w:val="clear" w:color="auto" w:fill="FFFFFF"/>
              </w:rPr>
              <w:t>Играют установленное время - 10 - 15 минут (или до установленного количества очков - 10, 20).</w:t>
            </w:r>
          </w:p>
        </w:tc>
      </w:tr>
      <w:tr w:rsidR="00F15ECB">
        <w:trPr>
          <w:trHeight w:val="277"/>
        </w:trPr>
        <w:tc>
          <w:tcPr>
            <w:tcW w:w="1042" w:type="dxa"/>
          </w:tcPr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</w:t>
            </w:r>
            <w:r w:rsidR="004C07B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ECB" w:rsidRPr="00F15ECB" w:rsidRDefault="00F15ECB" w:rsidP="007827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ECB">
              <w:rPr>
                <w:rFonts w:ascii="Times New Roman" w:hAnsi="Times New Roman" w:cs="Times New Roman"/>
                <w:sz w:val="28"/>
                <w:szCs w:val="28"/>
              </w:rPr>
              <w:t xml:space="preserve">(3 мин) </w:t>
            </w:r>
          </w:p>
        </w:tc>
        <w:tc>
          <w:tcPr>
            <w:tcW w:w="3184" w:type="dxa"/>
          </w:tcPr>
          <w:p w:rsidR="00F15ECB" w:rsidRPr="00F15ECB" w:rsidRDefault="00F15ECB" w:rsidP="007827F7">
            <w:pPr>
              <w:tabs>
                <w:tab w:val="left" w:pos="3330"/>
              </w:tabs>
              <w:spacing w:line="0" w:lineRule="atLeast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Сбор инвентаря.</w:t>
            </w:r>
          </w:p>
          <w:p w:rsidR="00F15ECB" w:rsidRPr="00F15ECB" w:rsidRDefault="00F15ECB" w:rsidP="007827F7">
            <w:pPr>
              <w:tabs>
                <w:tab w:val="left" w:pos="3330"/>
              </w:tabs>
              <w:spacing w:line="0" w:lineRule="atLeast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Построение. Подведение итогов</w:t>
            </w:r>
          </w:p>
        </w:tc>
        <w:tc>
          <w:tcPr>
            <w:tcW w:w="1623" w:type="dxa"/>
          </w:tcPr>
          <w:p w:rsidR="00F15ECB" w:rsidRPr="00F15ECB" w:rsidRDefault="00F15ECB" w:rsidP="007827F7">
            <w:pPr>
              <w:tabs>
                <w:tab w:val="left" w:pos="3330"/>
              </w:tabs>
              <w:spacing w:line="0" w:lineRule="atLeast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2-3 мин</w:t>
            </w:r>
          </w:p>
          <w:p w:rsidR="00F15ECB" w:rsidRPr="00F15ECB" w:rsidRDefault="00F15ECB" w:rsidP="007827F7">
            <w:pPr>
              <w:tabs>
                <w:tab w:val="left" w:pos="3330"/>
              </w:tabs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F15ECB" w:rsidRPr="00F15ECB" w:rsidRDefault="00F15ECB" w:rsidP="007827F7">
            <w:pPr>
              <w:spacing w:line="0" w:lineRule="atLeast"/>
              <w:rPr>
                <w:sz w:val="28"/>
                <w:szCs w:val="28"/>
              </w:rPr>
            </w:pPr>
            <w:r w:rsidRPr="00F15ECB">
              <w:rPr>
                <w:sz w:val="28"/>
                <w:szCs w:val="28"/>
              </w:rPr>
              <w:t>Отметить успехи учащихся на занятии.</w:t>
            </w:r>
          </w:p>
        </w:tc>
      </w:tr>
    </w:tbl>
    <w:p w:rsidR="009E4123" w:rsidRDefault="009E4123">
      <w:pPr>
        <w:pStyle w:val="a3"/>
        <w:spacing w:before="9"/>
        <w:ind w:left="0"/>
        <w:jc w:val="left"/>
        <w:rPr>
          <w:sz w:val="27"/>
        </w:rPr>
      </w:pPr>
    </w:p>
    <w:sectPr w:rsidR="009E4123" w:rsidSect="004C07B6">
      <w:type w:val="continuous"/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4EE"/>
    <w:multiLevelType w:val="hybridMultilevel"/>
    <w:tmpl w:val="33D6FBE8"/>
    <w:lvl w:ilvl="0" w:tplc="A17817D4">
      <w:start w:val="1"/>
      <w:numFmt w:val="decimal"/>
      <w:lvlText w:val="%1."/>
      <w:lvlJc w:val="left"/>
      <w:pPr>
        <w:ind w:left="219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0E7204">
      <w:numFmt w:val="bullet"/>
      <w:lvlText w:val="•"/>
      <w:lvlJc w:val="left"/>
      <w:pPr>
        <w:ind w:left="1166" w:hanging="374"/>
      </w:pPr>
      <w:rPr>
        <w:rFonts w:hint="default"/>
        <w:lang w:val="ru-RU" w:eastAsia="en-US" w:bidi="ar-SA"/>
      </w:rPr>
    </w:lvl>
    <w:lvl w:ilvl="2" w:tplc="8C8E8A00">
      <w:numFmt w:val="bullet"/>
      <w:lvlText w:val="•"/>
      <w:lvlJc w:val="left"/>
      <w:pPr>
        <w:ind w:left="2112" w:hanging="374"/>
      </w:pPr>
      <w:rPr>
        <w:rFonts w:hint="default"/>
        <w:lang w:val="ru-RU" w:eastAsia="en-US" w:bidi="ar-SA"/>
      </w:rPr>
    </w:lvl>
    <w:lvl w:ilvl="3" w:tplc="8C040302">
      <w:numFmt w:val="bullet"/>
      <w:lvlText w:val="•"/>
      <w:lvlJc w:val="left"/>
      <w:pPr>
        <w:ind w:left="3059" w:hanging="374"/>
      </w:pPr>
      <w:rPr>
        <w:rFonts w:hint="default"/>
        <w:lang w:val="ru-RU" w:eastAsia="en-US" w:bidi="ar-SA"/>
      </w:rPr>
    </w:lvl>
    <w:lvl w:ilvl="4" w:tplc="AF6EAB7E">
      <w:numFmt w:val="bullet"/>
      <w:lvlText w:val="•"/>
      <w:lvlJc w:val="left"/>
      <w:pPr>
        <w:ind w:left="4005" w:hanging="374"/>
      </w:pPr>
      <w:rPr>
        <w:rFonts w:hint="default"/>
        <w:lang w:val="ru-RU" w:eastAsia="en-US" w:bidi="ar-SA"/>
      </w:rPr>
    </w:lvl>
    <w:lvl w:ilvl="5" w:tplc="AE489214">
      <w:numFmt w:val="bullet"/>
      <w:lvlText w:val="•"/>
      <w:lvlJc w:val="left"/>
      <w:pPr>
        <w:ind w:left="4952" w:hanging="374"/>
      </w:pPr>
      <w:rPr>
        <w:rFonts w:hint="default"/>
        <w:lang w:val="ru-RU" w:eastAsia="en-US" w:bidi="ar-SA"/>
      </w:rPr>
    </w:lvl>
    <w:lvl w:ilvl="6" w:tplc="73E8F5C6">
      <w:numFmt w:val="bullet"/>
      <w:lvlText w:val="•"/>
      <w:lvlJc w:val="left"/>
      <w:pPr>
        <w:ind w:left="5898" w:hanging="374"/>
      </w:pPr>
      <w:rPr>
        <w:rFonts w:hint="default"/>
        <w:lang w:val="ru-RU" w:eastAsia="en-US" w:bidi="ar-SA"/>
      </w:rPr>
    </w:lvl>
    <w:lvl w:ilvl="7" w:tplc="38A0C4A8">
      <w:numFmt w:val="bullet"/>
      <w:lvlText w:val="•"/>
      <w:lvlJc w:val="left"/>
      <w:pPr>
        <w:ind w:left="6844" w:hanging="374"/>
      </w:pPr>
      <w:rPr>
        <w:rFonts w:hint="default"/>
        <w:lang w:val="ru-RU" w:eastAsia="en-US" w:bidi="ar-SA"/>
      </w:rPr>
    </w:lvl>
    <w:lvl w:ilvl="8" w:tplc="E3C4845E">
      <w:numFmt w:val="bullet"/>
      <w:lvlText w:val="•"/>
      <w:lvlJc w:val="left"/>
      <w:pPr>
        <w:ind w:left="7791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4123"/>
    <w:rsid w:val="004C07B6"/>
    <w:rsid w:val="009E4123"/>
    <w:rsid w:val="00F1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 w:right="1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rsid w:val="00F15ECB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  <w:style w:type="paragraph" w:styleId="a5">
    <w:name w:val="Normal (Web)"/>
    <w:basedOn w:val="a"/>
    <w:uiPriority w:val="99"/>
    <w:rsid w:val="00F15E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F15E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 w:right="1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rsid w:val="00F15ECB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  <w:style w:type="paragraph" w:styleId="a5">
    <w:name w:val="Normal (Web)"/>
    <w:basedOn w:val="a"/>
    <w:uiPriority w:val="99"/>
    <w:rsid w:val="00F15E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F15E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AdminPCLenovo</cp:lastModifiedBy>
  <cp:revision>2</cp:revision>
  <dcterms:created xsi:type="dcterms:W3CDTF">2023-01-10T13:19:00Z</dcterms:created>
  <dcterms:modified xsi:type="dcterms:W3CDTF">2023-01-14T15:18:00Z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